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A9" w:rsidRDefault="006C45A9" w:rsidP="006C45A9">
      <w:pPr>
        <w:jc w:val="right"/>
        <w:rPr>
          <w:b/>
          <w:sz w:val="20"/>
          <w:szCs w:val="20"/>
          <w:lang w:val="en-US"/>
        </w:rPr>
      </w:pPr>
    </w:p>
    <w:p w:rsidR="006C45A9" w:rsidRDefault="006C45A9" w:rsidP="006C45A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6C45A9" w:rsidRDefault="006C45A9" w:rsidP="006C45A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6C45A9" w:rsidRDefault="006C45A9" w:rsidP="006C45A9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DB0C1C" w:rsidRPr="0026250B" w:rsidRDefault="00C33265" w:rsidP="00DB0C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ОТЧЕТ</w:t>
      </w:r>
    </w:p>
    <w:p w:rsidR="00DB0C1C" w:rsidRPr="0026250B" w:rsidRDefault="00DB0C1C" w:rsidP="00DB0C1C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DB0C1C" w:rsidRPr="0026250B" w:rsidRDefault="00DB0C1C" w:rsidP="00DB0C1C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DB0C1C" w:rsidRPr="0026250B" w:rsidRDefault="00DB0C1C" w:rsidP="00DB0C1C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DB0C1C" w:rsidRPr="0026250B" w:rsidRDefault="00DB0C1C" w:rsidP="00DB0C1C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3D3109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3D3109" w:rsidRPr="000D5575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DB0C1C" w:rsidRPr="0026250B" w:rsidRDefault="00DB0C1C" w:rsidP="00DB0C1C">
      <w:pPr>
        <w:rPr>
          <w:b/>
          <w:sz w:val="20"/>
          <w:szCs w:val="20"/>
          <w:u w:val="single"/>
        </w:rPr>
      </w:pPr>
    </w:p>
    <w:p w:rsidR="00DB0C1C" w:rsidRPr="0026250B" w:rsidRDefault="00DB0C1C" w:rsidP="00DB0C1C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с. Табашино, ул</w:t>
      </w:r>
      <w:proofErr w:type="gramStart"/>
      <w:r w:rsidRPr="0026250B">
        <w:rPr>
          <w:b/>
          <w:sz w:val="20"/>
          <w:szCs w:val="20"/>
          <w:u w:val="single"/>
        </w:rPr>
        <w:t>.Ц</w:t>
      </w:r>
      <w:proofErr w:type="gramEnd"/>
      <w:r w:rsidRPr="0026250B">
        <w:rPr>
          <w:b/>
          <w:sz w:val="20"/>
          <w:szCs w:val="20"/>
          <w:u w:val="single"/>
        </w:rPr>
        <w:t>ентральная д. 2</w:t>
      </w:r>
    </w:p>
    <w:p w:rsidR="00DB0C1C" w:rsidRPr="0026250B" w:rsidRDefault="00DB0C1C" w:rsidP="00DB0C1C">
      <w:pPr>
        <w:jc w:val="center"/>
        <w:rPr>
          <w:b/>
          <w:sz w:val="20"/>
          <w:szCs w:val="20"/>
          <w:u w:val="single"/>
        </w:rPr>
      </w:pPr>
    </w:p>
    <w:p w:rsidR="00DB0C1C" w:rsidRPr="0026250B" w:rsidRDefault="00DB0C1C" w:rsidP="00DB0C1C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1278,70 кв.м.</w:t>
      </w:r>
    </w:p>
    <w:tbl>
      <w:tblPr>
        <w:tblW w:w="10229" w:type="dxa"/>
        <w:tblLayout w:type="fixed"/>
        <w:tblLook w:val="0000"/>
      </w:tblPr>
      <w:tblGrid>
        <w:gridCol w:w="833"/>
        <w:gridCol w:w="5938"/>
        <w:gridCol w:w="1900"/>
        <w:gridCol w:w="1558"/>
      </w:tblGrid>
      <w:tr w:rsidR="00DB0C1C" w:rsidRPr="0026250B" w:rsidTr="001B1B6E">
        <w:trPr>
          <w:trHeight w:val="848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0C1C" w:rsidRPr="0026250B" w:rsidRDefault="00DB0C1C" w:rsidP="001B1B6E">
            <w:pPr>
              <w:jc w:val="center"/>
              <w:rPr>
                <w:sz w:val="20"/>
                <w:szCs w:val="20"/>
              </w:rPr>
            </w:pPr>
          </w:p>
          <w:p w:rsidR="00DB0C1C" w:rsidRPr="0026250B" w:rsidRDefault="00DB0C1C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1C" w:rsidRPr="0026250B" w:rsidRDefault="00DB0C1C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Период выполнения работ</w:t>
            </w:r>
          </w:p>
        </w:tc>
      </w:tr>
      <w:tr w:rsidR="00DB0C1C" w:rsidRPr="0026250B" w:rsidTr="001B1B6E">
        <w:trPr>
          <w:trHeight w:val="242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575" w:rsidRPr="000D5575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системы отопления, внутренней канализации,  холодного водоснабжения, </w:t>
            </w:r>
          </w:p>
          <w:p w:rsidR="00DB0C1C" w:rsidRPr="0026250B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0D5575"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 w:rsidR="000D5575">
              <w:rPr>
                <w:sz w:val="20"/>
                <w:szCs w:val="20"/>
              </w:rPr>
              <w:t>вентиляционных каналов</w:t>
            </w:r>
          </w:p>
          <w:p w:rsidR="00DB0C1C" w:rsidRPr="000D5575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</w:t>
            </w:r>
            <w:r w:rsidR="000D5575">
              <w:rPr>
                <w:sz w:val="20"/>
                <w:szCs w:val="20"/>
              </w:rPr>
              <w:t>задвижек 100 мм без снятия с места</w:t>
            </w:r>
          </w:p>
          <w:p w:rsidR="00DB0C1C" w:rsidRPr="0026250B" w:rsidRDefault="00DB0C1C" w:rsidP="000D557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0D5575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0D5575">
              <w:rPr>
                <w:sz w:val="20"/>
                <w:szCs w:val="20"/>
              </w:rPr>
              <w:t>без ремонта</w:t>
            </w:r>
            <w:r w:rsidR="000D5575"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0C1C" w:rsidRPr="000D5575" w:rsidRDefault="00DB0C1C" w:rsidP="000D5575">
            <w:pPr>
              <w:jc w:val="center"/>
              <w:rPr>
                <w:sz w:val="20"/>
                <w:szCs w:val="20"/>
                <w:lang w:val="en-US"/>
              </w:rPr>
            </w:pPr>
            <w:r w:rsidRPr="0026250B">
              <w:rPr>
                <w:sz w:val="20"/>
                <w:szCs w:val="20"/>
              </w:rPr>
              <w:t>1</w:t>
            </w:r>
            <w:r w:rsidR="000D5575">
              <w:rPr>
                <w:sz w:val="20"/>
                <w:szCs w:val="20"/>
                <w:lang w:val="en-US"/>
              </w:rPr>
              <w:t>6642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1C" w:rsidRPr="0026250B" w:rsidRDefault="00DB0C1C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DB0C1C" w:rsidRPr="0026250B" w:rsidTr="001B1B6E">
        <w:trPr>
          <w:trHeight w:val="234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D5575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0D5575" w:rsidRPr="0026250B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сгонов трубопроводов д. до 20мм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0D557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C1C" w:rsidRPr="0026250B" w:rsidRDefault="00DB0C1C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DB0C1C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D5575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B0C1C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D5575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 муфтовых д. до 15мм</w:t>
            </w:r>
          </w:p>
          <w:p w:rsidR="000D5575" w:rsidRPr="0026250B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прокладок вентилей и клапанов обратных муфтовых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15мм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0D557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C1C" w:rsidRPr="0026250B" w:rsidRDefault="00DB0C1C" w:rsidP="001B1B6E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DB0C1C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снятие фланцев задвижек д. до 100мм</w:t>
            </w:r>
          </w:p>
          <w:p w:rsidR="00DB0C1C" w:rsidRPr="0026250B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фланцев задвижек д. до 100мм</w:t>
            </w:r>
          </w:p>
          <w:p w:rsidR="00DB0C1C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0D5575">
              <w:rPr>
                <w:sz w:val="20"/>
                <w:szCs w:val="20"/>
              </w:rPr>
              <w:t xml:space="preserve">установка заглушек </w:t>
            </w:r>
            <w:proofErr w:type="spellStart"/>
            <w:r w:rsidR="000D5575">
              <w:rPr>
                <w:sz w:val="20"/>
                <w:szCs w:val="20"/>
              </w:rPr>
              <w:t>д</w:t>
            </w:r>
            <w:proofErr w:type="spellEnd"/>
            <w:proofErr w:type="gramStart"/>
            <w:r w:rsidR="000D5575">
              <w:rPr>
                <w:sz w:val="20"/>
                <w:szCs w:val="20"/>
              </w:rPr>
              <w:t xml:space="preserve"> .</w:t>
            </w:r>
            <w:proofErr w:type="gramEnd"/>
            <w:r w:rsidR="000D5575">
              <w:rPr>
                <w:sz w:val="20"/>
                <w:szCs w:val="20"/>
              </w:rPr>
              <w:t>мм</w:t>
            </w:r>
          </w:p>
          <w:p w:rsidR="000D5575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D5575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B0C1C" w:rsidRPr="0026250B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трубопроводов д. 25мм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0D557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C1C" w:rsidRPr="0026250B" w:rsidRDefault="00DB0C1C" w:rsidP="001B1B6E">
            <w:pPr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DB0C1C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D5575" w:rsidRDefault="00DB0C1C" w:rsidP="000D557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0D5575">
              <w:rPr>
                <w:sz w:val="20"/>
                <w:szCs w:val="20"/>
              </w:rPr>
              <w:t>снятие заглушек д. трубопроводов до 50мм</w:t>
            </w:r>
          </w:p>
          <w:p w:rsidR="000D5575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д.100 мм без снятия с места</w:t>
            </w:r>
          </w:p>
          <w:p w:rsidR="000D5575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-демонтаж и установка грязевиков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57мм</w:t>
            </w:r>
          </w:p>
          <w:p w:rsidR="000D5575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элеваторов 1-5 и установка элеваторов номер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  <w:r>
              <w:rPr>
                <w:sz w:val="20"/>
                <w:szCs w:val="20"/>
              </w:rPr>
              <w:t>,2</w:t>
            </w:r>
          </w:p>
          <w:p w:rsidR="000D5575" w:rsidRPr="0026250B" w:rsidRDefault="000D5575" w:rsidP="000D557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B0C1C" w:rsidRPr="0026250B" w:rsidRDefault="000D557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окраска масляными составами ранее окрашенных поверхностей труб стальных за 1 раз в Т.У.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9494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C1C" w:rsidRPr="0026250B" w:rsidRDefault="000D5575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DB0C1C" w:rsidRPr="0026250B" w:rsidTr="004C2FA8">
        <w:trPr>
          <w:trHeight w:val="1320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4C2FA8" w:rsidRDefault="00DB0C1C" w:rsidP="004C2FA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C2FA8">
              <w:rPr>
                <w:sz w:val="20"/>
                <w:szCs w:val="20"/>
              </w:rPr>
              <w:t>ремонт задвижек д. 50 мм без снятия с места</w:t>
            </w:r>
          </w:p>
          <w:p w:rsidR="004C2FA8" w:rsidRPr="0026250B" w:rsidRDefault="004C2FA8" w:rsidP="004C2FA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C2FA8" w:rsidRDefault="00DB0C1C" w:rsidP="004C2FA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4C2FA8">
              <w:rPr>
                <w:sz w:val="20"/>
                <w:szCs w:val="20"/>
              </w:rPr>
              <w:t xml:space="preserve">-электромонтажные работы </w:t>
            </w:r>
          </w:p>
          <w:p w:rsidR="00DB0C1C" w:rsidRPr="0026250B" w:rsidRDefault="004C2FA8" w:rsidP="004C2FA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4C2FA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C1C" w:rsidRPr="0026250B" w:rsidRDefault="004C2FA8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DB0C1C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1B6E63" w:rsidRDefault="00DB0C1C" w:rsidP="001B6E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1B6E63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1B6E63" w:rsidRPr="0026250B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  <w:p w:rsidR="00DB0C1C" w:rsidRPr="0026250B" w:rsidRDefault="00DB0C1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1B6E63">
              <w:rPr>
                <w:sz w:val="20"/>
                <w:szCs w:val="20"/>
              </w:rPr>
              <w:t>-ремонт обделок из листовой стали, примыканий к каменным стенам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1B6E6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6E63" w:rsidRDefault="001B6E63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DB0C1C" w:rsidRPr="001B6E63" w:rsidRDefault="00DB0C1C" w:rsidP="001B6E63">
            <w:pPr>
              <w:jc w:val="center"/>
              <w:rPr>
                <w:sz w:val="20"/>
                <w:szCs w:val="20"/>
              </w:rPr>
            </w:pPr>
          </w:p>
        </w:tc>
      </w:tr>
      <w:tr w:rsidR="00DB0C1C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DB0C1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Default="00DB0C1C" w:rsidP="001B6E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1B6E63"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B6E63" w:rsidRPr="0026250B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-смена сгонов у трубопроводов д. 20мм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C1C" w:rsidRPr="0026250B" w:rsidRDefault="001B6E6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20871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C1C" w:rsidRPr="0026250B" w:rsidRDefault="001B6E63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1B6E63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6E63" w:rsidRPr="0026250B" w:rsidRDefault="001B6E6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1B6E63" w:rsidRPr="0026250B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спускных кранов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6E63" w:rsidRDefault="001B6E6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6E63" w:rsidRDefault="001B6E63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1B6E63" w:rsidRPr="0026250B" w:rsidTr="001B1B6E">
        <w:trPr>
          <w:trHeight w:val="26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6E63" w:rsidRDefault="001B6E63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1B6E63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чердачного и подвального помещения</w:t>
            </w:r>
          </w:p>
          <w:p w:rsidR="001B6E63" w:rsidRPr="0026250B" w:rsidRDefault="001B6E63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B6E63" w:rsidRDefault="001B6E6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6E63" w:rsidRDefault="001B6E63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BA4362" w:rsidRPr="0026250B" w:rsidTr="00CC0341">
        <w:trPr>
          <w:trHeight w:val="1335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A4362" w:rsidRPr="00BA4362" w:rsidRDefault="00BA4362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A4362" w:rsidRDefault="00BA4362" w:rsidP="00BA4362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BA4362" w:rsidRDefault="00BA4362" w:rsidP="00BA436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A4362" w:rsidRDefault="00BA4362" w:rsidP="00BA436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</w:t>
            </w:r>
            <w:r w:rsidRPr="0026250B">
              <w:rPr>
                <w:sz w:val="20"/>
                <w:szCs w:val="20"/>
              </w:rPr>
              <w:t xml:space="preserve">очистка </w:t>
            </w:r>
            <w:r>
              <w:rPr>
                <w:sz w:val="20"/>
                <w:szCs w:val="20"/>
              </w:rPr>
              <w:t>вентиляционных каналов</w:t>
            </w:r>
          </w:p>
          <w:p w:rsidR="00CC0341" w:rsidRPr="0026250B" w:rsidRDefault="00BA4362" w:rsidP="001B6E6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прокладок вентилей и клапанов обратных муфтовых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15мм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A4362" w:rsidRPr="00BA4362" w:rsidRDefault="00BA4362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19555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4362" w:rsidRDefault="00BA4362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CC0341" w:rsidRPr="0026250B" w:rsidTr="001B1B6E">
        <w:trPr>
          <w:trHeight w:val="260"/>
        </w:trPr>
        <w:tc>
          <w:tcPr>
            <w:tcW w:w="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C0341" w:rsidRPr="00CC0341" w:rsidRDefault="00CC034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C0341" w:rsidRDefault="00CC0341" w:rsidP="00CC034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CC0341" w:rsidRDefault="00CC0341" w:rsidP="00CC0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CC0341" w:rsidRPr="0026250B" w:rsidRDefault="00CC0341" w:rsidP="00CC034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C0341" w:rsidRDefault="00CC034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3846</w:t>
            </w:r>
          </w:p>
          <w:p w:rsidR="00CC0341" w:rsidRDefault="00CC034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15127,61</w:t>
            </w:r>
          </w:p>
          <w:p w:rsidR="00CC0341" w:rsidRPr="00CC0341" w:rsidRDefault="00CC0341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0341" w:rsidRDefault="00CC0341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CC0341" w:rsidRDefault="00CC0341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CA20D3">
              <w:rPr>
                <w:sz w:val="20"/>
                <w:szCs w:val="20"/>
              </w:rPr>
              <w:t xml:space="preserve">в </w:t>
            </w:r>
            <w:r w:rsidR="00430EF5">
              <w:rPr>
                <w:sz w:val="20"/>
                <w:szCs w:val="20"/>
              </w:rPr>
              <w:t xml:space="preserve"> 3 года</w:t>
            </w:r>
          </w:p>
          <w:p w:rsidR="00CC0341" w:rsidRDefault="00CC0341" w:rsidP="001B1B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DB0C1C" w:rsidRPr="0026250B" w:rsidRDefault="00DB0C1C" w:rsidP="00DB0C1C">
      <w:pPr>
        <w:rPr>
          <w:sz w:val="20"/>
          <w:szCs w:val="20"/>
        </w:rPr>
      </w:pPr>
    </w:p>
    <w:p w:rsidR="00DB0C1C" w:rsidRPr="0026250B" w:rsidRDefault="00DB0C1C" w:rsidP="00DB0C1C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CC0341" w:rsidRPr="00CC0341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</w:t>
      </w:r>
      <w:r>
        <w:rPr>
          <w:sz w:val="20"/>
          <w:szCs w:val="20"/>
        </w:rPr>
        <w:t xml:space="preserve">– </w:t>
      </w:r>
      <w:r w:rsidR="00CC0341">
        <w:rPr>
          <w:sz w:val="20"/>
          <w:szCs w:val="20"/>
        </w:rPr>
        <w:t>117294,68</w:t>
      </w:r>
      <w:r w:rsidRPr="0026250B">
        <w:rPr>
          <w:sz w:val="20"/>
          <w:szCs w:val="20"/>
        </w:rPr>
        <w:t xml:space="preserve"> руб.</w:t>
      </w:r>
    </w:p>
    <w:p w:rsidR="00DB0C1C" w:rsidRPr="0026250B" w:rsidRDefault="00DB0C1C" w:rsidP="00DB0C1C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CC0341">
        <w:rPr>
          <w:sz w:val="20"/>
          <w:szCs w:val="20"/>
        </w:rPr>
        <w:t>108915,21</w:t>
      </w:r>
      <w:r w:rsidRPr="0026250B">
        <w:rPr>
          <w:sz w:val="20"/>
          <w:szCs w:val="20"/>
        </w:rPr>
        <w:t xml:space="preserve"> руб.</w:t>
      </w:r>
    </w:p>
    <w:p w:rsidR="00DB0C1C" w:rsidRPr="0026250B" w:rsidRDefault="00DB0C1C" w:rsidP="00DB0C1C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CC0341">
        <w:rPr>
          <w:sz w:val="20"/>
          <w:szCs w:val="20"/>
        </w:rPr>
        <w:t>126108,61</w:t>
      </w:r>
      <w:r w:rsidRPr="0026250B">
        <w:rPr>
          <w:sz w:val="20"/>
          <w:szCs w:val="20"/>
        </w:rPr>
        <w:t xml:space="preserve"> руб.</w:t>
      </w:r>
    </w:p>
    <w:p w:rsidR="00DB0C1C" w:rsidRPr="0026250B" w:rsidRDefault="00DB0C1C" w:rsidP="00DB0C1C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CC0341">
        <w:rPr>
          <w:sz w:val="20"/>
          <w:szCs w:val="20"/>
        </w:rPr>
        <w:t>8813,93</w:t>
      </w:r>
      <w:r w:rsidRPr="0026250B">
        <w:rPr>
          <w:sz w:val="20"/>
          <w:szCs w:val="20"/>
        </w:rPr>
        <w:t xml:space="preserve"> руб.</w:t>
      </w:r>
    </w:p>
    <w:p w:rsidR="00DB0C1C" w:rsidRPr="0026250B" w:rsidRDefault="00DB0C1C" w:rsidP="00DB0C1C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C1C"/>
    <w:rsid w:val="00080B58"/>
    <w:rsid w:val="000D5575"/>
    <w:rsid w:val="001B6E63"/>
    <w:rsid w:val="0024116A"/>
    <w:rsid w:val="003C198B"/>
    <w:rsid w:val="003D3109"/>
    <w:rsid w:val="00430EF5"/>
    <w:rsid w:val="004C2FA8"/>
    <w:rsid w:val="006C45A9"/>
    <w:rsid w:val="0076606D"/>
    <w:rsid w:val="009A77EA"/>
    <w:rsid w:val="00AC4A01"/>
    <w:rsid w:val="00B3579B"/>
    <w:rsid w:val="00B41567"/>
    <w:rsid w:val="00BA4362"/>
    <w:rsid w:val="00C33265"/>
    <w:rsid w:val="00CA20D3"/>
    <w:rsid w:val="00CB68BF"/>
    <w:rsid w:val="00CC0341"/>
    <w:rsid w:val="00DB0C1C"/>
    <w:rsid w:val="00E7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C1C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4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19</cp:revision>
  <cp:lastPrinted>2016-02-09T10:10:00Z</cp:lastPrinted>
  <dcterms:created xsi:type="dcterms:W3CDTF">2015-02-18T13:04:00Z</dcterms:created>
  <dcterms:modified xsi:type="dcterms:W3CDTF">2016-02-11T12:22:00Z</dcterms:modified>
</cp:coreProperties>
</file>