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AA0" w:rsidRDefault="00C75AA0" w:rsidP="00C75AA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C75AA0" w:rsidRDefault="00C75AA0" w:rsidP="00C75AA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C75AA0" w:rsidRPr="00C75AA0" w:rsidRDefault="00C75AA0" w:rsidP="00C75AA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6E4DAA" w:rsidRPr="00AB4B64" w:rsidRDefault="006E4DAA" w:rsidP="006E4DA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6E4DAA" w:rsidRPr="0026250B" w:rsidRDefault="006E4DAA" w:rsidP="006E4DA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6E4DAA" w:rsidRPr="0026250B" w:rsidRDefault="006E4DAA" w:rsidP="006E4DA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6E4DAA" w:rsidRPr="0026250B" w:rsidRDefault="006E4DAA" w:rsidP="006E4DA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6E4DAA" w:rsidRPr="0026250B" w:rsidRDefault="006E4DAA" w:rsidP="006E4DA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AB4B64" w:rsidRPr="00AB4B64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AB4B64" w:rsidRPr="00AB4B64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6E4DAA" w:rsidRPr="0026250B" w:rsidRDefault="006E4DAA" w:rsidP="006E4DAA">
      <w:pPr>
        <w:rPr>
          <w:b/>
          <w:sz w:val="20"/>
          <w:szCs w:val="20"/>
          <w:u w:val="single"/>
        </w:rPr>
      </w:pPr>
    </w:p>
    <w:p w:rsidR="006E4DAA" w:rsidRPr="0026250B" w:rsidRDefault="006E4DAA" w:rsidP="006E4DAA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п. Оршанка ул. Крупина д.23</w:t>
      </w:r>
    </w:p>
    <w:p w:rsidR="006E4DAA" w:rsidRPr="0026250B" w:rsidRDefault="006E4DAA" w:rsidP="006E4DAA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3658,70кв.м.</w:t>
      </w:r>
    </w:p>
    <w:tbl>
      <w:tblPr>
        <w:tblpPr w:leftFromText="180" w:rightFromText="180" w:vertAnchor="text" w:horzAnchor="margin" w:tblpY="861"/>
        <w:tblW w:w="10158" w:type="dxa"/>
        <w:tblLayout w:type="fixed"/>
        <w:tblLook w:val="04A0"/>
      </w:tblPr>
      <w:tblGrid>
        <w:gridCol w:w="824"/>
        <w:gridCol w:w="5504"/>
        <w:gridCol w:w="1860"/>
        <w:gridCol w:w="62"/>
        <w:gridCol w:w="1908"/>
      </w:tblGrid>
      <w:tr w:rsidR="006E4DAA" w:rsidRPr="0026250B" w:rsidTr="00434595">
        <w:trPr>
          <w:trHeight w:val="99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№п/п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6E4DAA" w:rsidRPr="0026250B" w:rsidTr="00434595">
        <w:trPr>
          <w:trHeight w:val="353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ГВС  внутренней канализации,  холодного водоснабжения, осмотр помещения чердака, кровли</w:t>
            </w:r>
          </w:p>
          <w:p w:rsidR="006E4DAA" w:rsidRPr="00AB4B64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 д.110мм</w:t>
            </w:r>
          </w:p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-прогрев водосточных труб и очистка</w:t>
            </w:r>
          </w:p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B4B64">
              <w:rPr>
                <w:sz w:val="20"/>
                <w:szCs w:val="20"/>
              </w:rPr>
              <w:t>снега и наледи с кровли</w:t>
            </w:r>
          </w:p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6E4DAA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обратных муфтовых д. до </w:t>
            </w:r>
            <w:r w:rsidR="00AB4B64">
              <w:rPr>
                <w:sz w:val="20"/>
                <w:szCs w:val="20"/>
              </w:rPr>
              <w:t>2</w:t>
            </w:r>
            <w:r w:rsidRPr="0026250B">
              <w:rPr>
                <w:sz w:val="20"/>
                <w:szCs w:val="20"/>
              </w:rPr>
              <w:t xml:space="preserve">5мм </w:t>
            </w:r>
          </w:p>
          <w:p w:rsidR="00AB4B64" w:rsidRPr="0026250B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</w:t>
            </w:r>
            <w:r w:rsidRPr="0026250B">
              <w:rPr>
                <w:sz w:val="20"/>
                <w:szCs w:val="20"/>
              </w:rPr>
              <w:t>5мм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AB4B64" w:rsidRDefault="00AB4B64" w:rsidP="0043459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10019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6E4DAA" w:rsidRPr="0026250B" w:rsidTr="00434595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4B64" w:rsidRPr="00AB4B64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 д.110мм</w:t>
            </w:r>
          </w:p>
          <w:p w:rsidR="00AB4B64" w:rsidRPr="0026250B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-прогрев водосточных труб и очистка</w:t>
            </w:r>
          </w:p>
          <w:p w:rsidR="00AB4B64" w:rsidRPr="0026250B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снега и наледи с кровли</w:t>
            </w:r>
          </w:p>
          <w:p w:rsidR="00AB4B64" w:rsidRPr="0026250B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6E4DAA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ламп накаливания</w:t>
            </w:r>
          </w:p>
          <w:p w:rsidR="00AB4B64" w:rsidRPr="0026250B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внутренних трубопроводов из стальных труб д.32мм отопления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tabs>
                <w:tab w:val="left" w:pos="330"/>
              </w:tabs>
              <w:snapToGrid w:val="0"/>
              <w:rPr>
                <w:sz w:val="20"/>
                <w:szCs w:val="20"/>
              </w:rPr>
            </w:pPr>
          </w:p>
          <w:p w:rsidR="006E4DAA" w:rsidRPr="0026250B" w:rsidRDefault="006E4DAA" w:rsidP="00434595">
            <w:pPr>
              <w:rPr>
                <w:sz w:val="20"/>
                <w:szCs w:val="20"/>
              </w:rPr>
            </w:pPr>
          </w:p>
          <w:p w:rsidR="006E4DAA" w:rsidRPr="0026250B" w:rsidRDefault="00AB4B64" w:rsidP="00434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53997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6E4DAA" w:rsidRPr="0026250B" w:rsidTr="00434595">
        <w:trPr>
          <w:trHeight w:val="315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20мм </w:t>
            </w:r>
          </w:p>
          <w:p w:rsidR="00AB4B64" w:rsidRPr="00AB4B64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 д.110мм</w:t>
            </w:r>
          </w:p>
          <w:p w:rsidR="00AB4B64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  <w:p w:rsidR="00AB4B64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AB4B64" w:rsidRPr="0026250B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100мм стояка</w:t>
            </w:r>
          </w:p>
          <w:p w:rsidR="00AB4B64" w:rsidRPr="0026250B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 стояка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AB4B64" w:rsidP="00434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6E4DAA" w:rsidRPr="0026250B" w:rsidTr="00434595">
        <w:trPr>
          <w:trHeight w:val="34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без ремонта автоматов</w:t>
            </w:r>
          </w:p>
          <w:p w:rsidR="00AB4B64" w:rsidRPr="00AB4B64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AB4B64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20мм</w:t>
            </w:r>
          </w:p>
          <w:p w:rsidR="00AB4B64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пробко-спускных кранов</w:t>
            </w:r>
          </w:p>
          <w:p w:rsidR="00AB4B64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патронов</w:t>
            </w:r>
          </w:p>
          <w:p w:rsidR="00AB4B64" w:rsidRPr="0026250B" w:rsidRDefault="00AB4B64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ламп накаливания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AB4B64" w:rsidP="00434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8779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6E4DAA" w:rsidRPr="0026250B" w:rsidTr="00434595">
        <w:trPr>
          <w:trHeight w:val="34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снятие фланцев задвижек д. до </w:t>
            </w:r>
            <w:r w:rsidR="00AB4B6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AB4B6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B4B64">
              <w:rPr>
                <w:sz w:val="20"/>
                <w:szCs w:val="20"/>
              </w:rPr>
              <w:t>установка заглушек д.50мм</w:t>
            </w:r>
          </w:p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9C74AF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9C74AF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15мм </w:t>
            </w:r>
          </w:p>
          <w:p w:rsidR="006E4DAA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9C74AF">
              <w:rPr>
                <w:sz w:val="20"/>
                <w:szCs w:val="20"/>
              </w:rPr>
              <w:t xml:space="preserve">резьбовых соединений </w:t>
            </w:r>
            <w:r w:rsidRPr="0026250B">
              <w:rPr>
                <w:sz w:val="20"/>
                <w:szCs w:val="20"/>
              </w:rPr>
              <w:t xml:space="preserve">у трубопроводов д. до 15мм 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групповых щитков на лестничной клетке со сменой автоматов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</w:t>
            </w:r>
            <w:r>
              <w:rPr>
                <w:sz w:val="20"/>
                <w:szCs w:val="20"/>
              </w:rPr>
              <w:t xml:space="preserve"> прокладок</w:t>
            </w:r>
            <w:r w:rsidRPr="0026250B">
              <w:rPr>
                <w:sz w:val="20"/>
                <w:szCs w:val="20"/>
              </w:rPr>
              <w:t xml:space="preserve"> вентилей и клапанов обратных муфтовых д. 15мм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</w:t>
            </w:r>
            <w:r>
              <w:rPr>
                <w:sz w:val="20"/>
                <w:szCs w:val="20"/>
              </w:rPr>
              <w:t xml:space="preserve">резьбовых соединений </w:t>
            </w:r>
            <w:r w:rsidRPr="0026250B">
              <w:rPr>
                <w:sz w:val="20"/>
                <w:szCs w:val="20"/>
              </w:rPr>
              <w:t xml:space="preserve">у трубопроводов д. до </w:t>
            </w:r>
            <w:r>
              <w:rPr>
                <w:sz w:val="20"/>
                <w:szCs w:val="20"/>
              </w:rPr>
              <w:t>2</w:t>
            </w:r>
            <w:r w:rsidRPr="0026250B">
              <w:rPr>
                <w:sz w:val="20"/>
                <w:szCs w:val="20"/>
              </w:rPr>
              <w:t>5мм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-установка скамеек  и покраска</w:t>
            </w:r>
          </w:p>
          <w:p w:rsidR="009C74AF" w:rsidRPr="0026250B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светильников с лампами накаливания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AB4B64" w:rsidP="00434595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18340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6E4DAA" w:rsidRPr="0026250B" w:rsidTr="00434595">
        <w:trPr>
          <w:trHeight w:val="34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 </w:t>
            </w:r>
            <w:r w:rsidR="009C74AF">
              <w:rPr>
                <w:sz w:val="20"/>
                <w:szCs w:val="20"/>
              </w:rPr>
              <w:t>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 w:rsidR="009C74AF">
              <w:rPr>
                <w:sz w:val="20"/>
                <w:szCs w:val="20"/>
              </w:rPr>
              <w:t>вентиляционных каналов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д.50мм</w:t>
            </w:r>
          </w:p>
          <w:p w:rsidR="009C74AF" w:rsidRPr="0026250B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задвижек д.50мм</w:t>
            </w:r>
          </w:p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смена вентилей и клапанов обратных муфтовых д. 15мм в подвале</w:t>
            </w:r>
          </w:p>
          <w:p w:rsidR="006E4DAA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9C74AF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>-демонтаж и установка грязевиков наружным патрубков до 57мм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элеваторов номер 1,2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9C74AF" w:rsidRPr="0026250B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</w:t>
            </w:r>
          </w:p>
          <w:p w:rsidR="009C74AF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9C74AF" w:rsidRPr="0026250B">
              <w:rPr>
                <w:sz w:val="20"/>
                <w:szCs w:val="20"/>
              </w:rPr>
              <w:t xml:space="preserve"> смена вентилей и клапанов обр</w:t>
            </w:r>
            <w:r w:rsidR="009C74AF">
              <w:rPr>
                <w:sz w:val="20"/>
                <w:szCs w:val="20"/>
              </w:rPr>
              <w:t>атных муфтовых д. 20мм в</w:t>
            </w:r>
          </w:p>
          <w:p w:rsidR="006E4DAA" w:rsidRPr="0026250B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</w:t>
            </w:r>
            <w:r>
              <w:rPr>
                <w:sz w:val="20"/>
                <w:szCs w:val="20"/>
              </w:rPr>
              <w:t xml:space="preserve">резьбовых соединений </w:t>
            </w:r>
            <w:r w:rsidRPr="0026250B">
              <w:rPr>
                <w:sz w:val="20"/>
                <w:szCs w:val="20"/>
              </w:rPr>
              <w:t xml:space="preserve">у трубопроводов д.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9C74AF" w:rsidP="00434595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89173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6E4DAA" w:rsidRPr="0026250B" w:rsidTr="00434595">
        <w:trPr>
          <w:trHeight w:val="34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6E4DAA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9C74AF" w:rsidRPr="0026250B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манометров с 3-х ходовым краном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9C74AF" w:rsidP="00434595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6E4DAA" w:rsidRPr="0026250B" w:rsidTr="00434595">
        <w:trPr>
          <w:trHeight w:val="34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9C74AF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9C74AF">
              <w:rPr>
                <w:sz w:val="20"/>
                <w:szCs w:val="20"/>
              </w:rPr>
              <w:t>ремонт задвижек д.100мм без снятии с места</w:t>
            </w:r>
          </w:p>
          <w:p w:rsidR="009C74AF" w:rsidRPr="0026250B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и ремонт электропроводок</w:t>
            </w:r>
          </w:p>
          <w:p w:rsidR="006E4DAA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</w:t>
            </w:r>
            <w:r>
              <w:rPr>
                <w:sz w:val="20"/>
                <w:szCs w:val="20"/>
              </w:rPr>
              <w:t>атных муфтовых д. 25мм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вентилей и клапанов обр</w:t>
            </w:r>
            <w:r>
              <w:rPr>
                <w:sz w:val="20"/>
                <w:szCs w:val="20"/>
              </w:rPr>
              <w:t>атных муфтовых д. 15мм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25мм</w:t>
            </w:r>
          </w:p>
          <w:p w:rsidR="009C74AF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</w:t>
            </w:r>
          </w:p>
          <w:p w:rsidR="009C74AF" w:rsidRPr="0026250B" w:rsidRDefault="009C74AF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существующих рулонных кровель на покрытия из наплавляемых рулонных материалов в 1 слой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9C74AF" w:rsidP="00434595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28540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6E4DAA" w:rsidRPr="0026250B" w:rsidTr="00434595">
        <w:trPr>
          <w:trHeight w:val="34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CF6DB8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CF6DB8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существующих рулонных кровель на покрытия из наплавляемых рулонных материалов в 1 слой</w:t>
            </w:r>
          </w:p>
          <w:p w:rsidR="00CF6DB8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F6DB8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вентилей и клапанов обр</w:t>
            </w:r>
            <w:r>
              <w:rPr>
                <w:sz w:val="20"/>
                <w:szCs w:val="20"/>
              </w:rPr>
              <w:t>атных муфтовых д. 15мм</w:t>
            </w:r>
          </w:p>
          <w:p w:rsidR="00CF6DB8" w:rsidRPr="0026250B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д. 15мм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CF6DB8" w:rsidP="00434595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106097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6E4DAA" w:rsidRPr="0026250B" w:rsidTr="00434595">
        <w:trPr>
          <w:trHeight w:val="34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6E4DAA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-выпуск воздуха из системы отопления</w:t>
            </w:r>
          </w:p>
          <w:p w:rsidR="00CF6DB8" w:rsidRPr="0026250B" w:rsidRDefault="006E4DAA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F6DB8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CF6DB8">
              <w:rPr>
                <w:sz w:val="20"/>
                <w:szCs w:val="20"/>
              </w:rPr>
              <w:t>без ремонта</w:t>
            </w:r>
            <w:r w:rsidR="00CF6DB8" w:rsidRPr="0026250B">
              <w:rPr>
                <w:sz w:val="20"/>
                <w:szCs w:val="20"/>
              </w:rPr>
              <w:t xml:space="preserve"> автоматов</w:t>
            </w:r>
          </w:p>
          <w:p w:rsidR="00CF6DB8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</w:t>
            </w:r>
            <w:r>
              <w:rPr>
                <w:sz w:val="20"/>
                <w:szCs w:val="20"/>
              </w:rPr>
              <w:t>атных муфтовых д. 15мм</w:t>
            </w:r>
          </w:p>
          <w:p w:rsidR="006E4DAA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резьбовых соединений д. 20мм</w:t>
            </w:r>
          </w:p>
          <w:p w:rsidR="00CF6DB8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спускных кранов</w:t>
            </w:r>
          </w:p>
          <w:p w:rsidR="00CF6DB8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д. 15мм</w:t>
            </w:r>
          </w:p>
          <w:p w:rsidR="00CF6DB8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F6DB8" w:rsidRPr="0026250B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разборка трубопроводов из чугунных канализационных труб д.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 стояка</w:t>
            </w:r>
          </w:p>
          <w:p w:rsidR="00CF6DB8" w:rsidRPr="0026250B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прокладка трубопроводов канализации из полиэтиленовых труб высокой плотности д. </w:t>
            </w:r>
            <w:r>
              <w:rPr>
                <w:sz w:val="20"/>
                <w:szCs w:val="20"/>
              </w:rPr>
              <w:t xml:space="preserve">50 </w:t>
            </w:r>
          </w:p>
          <w:p w:rsidR="00CF6DB8" w:rsidRPr="0026250B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отдельными местами рулонного покрытия с промазкой рубероидной мастикой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CF6DB8" w:rsidP="00434595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22703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6E4DAA" w:rsidRPr="0026250B" w:rsidTr="00434595">
        <w:trPr>
          <w:trHeight w:val="34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DB8" w:rsidRPr="0026250B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ремонт и восстановление герметизации горизонтальных и вертикальных стыков стеновых панелей монтажной пеной</w:t>
            </w:r>
          </w:p>
          <w:p w:rsidR="00CF6DB8" w:rsidRPr="0026250B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6E4DAA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и подвального помещения</w:t>
            </w:r>
          </w:p>
          <w:p w:rsidR="00CF6DB8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F6DB8" w:rsidRPr="0026250B" w:rsidRDefault="00CF6DB8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CF6DB8" w:rsidP="00434595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62275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6E4DAA" w:rsidRPr="0026250B" w:rsidTr="00434595">
        <w:trPr>
          <w:trHeight w:val="34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6E4DAA" w:rsidP="0043459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736E" w:rsidRDefault="0078736E" w:rsidP="0043459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78736E" w:rsidRDefault="0078736E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6E4DAA" w:rsidRDefault="0078736E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 xml:space="preserve">без </w:t>
            </w:r>
            <w:r>
              <w:rPr>
                <w:sz w:val="20"/>
                <w:szCs w:val="20"/>
              </w:rPr>
              <w:lastRenderedPageBreak/>
              <w:t>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78736E" w:rsidRDefault="0078736E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смена вентилей и клапанов обр</w:t>
            </w:r>
            <w:r>
              <w:rPr>
                <w:sz w:val="20"/>
                <w:szCs w:val="20"/>
              </w:rPr>
              <w:t>атных муфтовых д. 15мм</w:t>
            </w:r>
          </w:p>
          <w:p w:rsidR="0078736E" w:rsidRDefault="0078736E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д.15 ,д.20,д25</w:t>
            </w:r>
          </w:p>
          <w:p w:rsidR="0078736E" w:rsidRDefault="0078736E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-разборка трубопроводов из водогазопроводных труб д. 25мм</w:t>
            </w:r>
          </w:p>
          <w:p w:rsidR="0019736C" w:rsidRPr="0026250B" w:rsidRDefault="0078736E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-прокладка трубопроводов водоснабжения из напорных полипропиленовых труб наружным д.25мм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4DAA" w:rsidRPr="0026250B" w:rsidRDefault="0078736E" w:rsidP="00434595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57725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DAA" w:rsidRPr="0026250B" w:rsidRDefault="006E4DAA" w:rsidP="0043459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434595" w:rsidTr="004345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824" w:type="dxa"/>
          </w:tcPr>
          <w:p w:rsidR="00434595" w:rsidRPr="00434595" w:rsidRDefault="00434595" w:rsidP="00434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504" w:type="dxa"/>
          </w:tcPr>
          <w:p w:rsidR="00434595" w:rsidRDefault="00434595" w:rsidP="0043459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  <w:p w:rsidR="00434595" w:rsidRPr="00434595" w:rsidRDefault="00434595" w:rsidP="0043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вентиляционных каналов и  дымоходов</w:t>
            </w:r>
          </w:p>
        </w:tc>
        <w:tc>
          <w:tcPr>
            <w:tcW w:w="1860" w:type="dxa"/>
          </w:tcPr>
          <w:p w:rsidR="00434595" w:rsidRPr="00434595" w:rsidRDefault="00434595" w:rsidP="00434595">
            <w:pPr>
              <w:jc w:val="center"/>
              <w:rPr>
                <w:sz w:val="20"/>
                <w:szCs w:val="20"/>
              </w:rPr>
            </w:pPr>
            <w:r w:rsidRPr="00434595">
              <w:rPr>
                <w:sz w:val="20"/>
                <w:szCs w:val="20"/>
              </w:rPr>
              <w:t>9660</w:t>
            </w:r>
          </w:p>
          <w:p w:rsidR="00434595" w:rsidRDefault="00434595" w:rsidP="00434595">
            <w:pPr>
              <w:jc w:val="center"/>
              <w:rPr>
                <w:b/>
                <w:sz w:val="20"/>
                <w:szCs w:val="20"/>
              </w:rPr>
            </w:pPr>
            <w:r w:rsidRPr="00434595">
              <w:rPr>
                <w:sz w:val="20"/>
                <w:szCs w:val="20"/>
              </w:rPr>
              <w:t>1680</w:t>
            </w:r>
          </w:p>
        </w:tc>
        <w:tc>
          <w:tcPr>
            <w:tcW w:w="1970" w:type="dxa"/>
            <w:gridSpan w:val="2"/>
          </w:tcPr>
          <w:p w:rsidR="00434595" w:rsidRPr="00434595" w:rsidRDefault="00434595" w:rsidP="00434595">
            <w:pPr>
              <w:jc w:val="center"/>
              <w:rPr>
                <w:sz w:val="20"/>
                <w:szCs w:val="20"/>
              </w:rPr>
            </w:pPr>
            <w:r w:rsidRPr="00434595">
              <w:rPr>
                <w:sz w:val="20"/>
                <w:szCs w:val="20"/>
              </w:rPr>
              <w:t>2 раза в год</w:t>
            </w:r>
          </w:p>
          <w:p w:rsidR="00434595" w:rsidRDefault="00434595" w:rsidP="00434595">
            <w:pPr>
              <w:jc w:val="center"/>
              <w:rPr>
                <w:b/>
                <w:sz w:val="20"/>
                <w:szCs w:val="20"/>
              </w:rPr>
            </w:pPr>
            <w:r w:rsidRPr="00434595">
              <w:rPr>
                <w:sz w:val="20"/>
                <w:szCs w:val="20"/>
              </w:rPr>
              <w:t>3 раза в год</w:t>
            </w:r>
          </w:p>
        </w:tc>
      </w:tr>
    </w:tbl>
    <w:p w:rsidR="006E4DAA" w:rsidRPr="0026250B" w:rsidRDefault="006E4DAA" w:rsidP="006E4DAA">
      <w:pPr>
        <w:jc w:val="center"/>
        <w:rPr>
          <w:b/>
          <w:sz w:val="20"/>
          <w:szCs w:val="20"/>
        </w:rPr>
      </w:pPr>
    </w:p>
    <w:p w:rsidR="0019736C" w:rsidRDefault="0019736C" w:rsidP="006E4DAA">
      <w:pPr>
        <w:rPr>
          <w:sz w:val="20"/>
          <w:szCs w:val="20"/>
        </w:rPr>
      </w:pPr>
    </w:p>
    <w:p w:rsidR="006E4DAA" w:rsidRPr="0026250B" w:rsidRDefault="006E4DAA" w:rsidP="006E4DAA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19736C" w:rsidRPr="0019736C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19736C">
        <w:rPr>
          <w:sz w:val="20"/>
          <w:szCs w:val="20"/>
        </w:rPr>
        <w:t>334821,92</w:t>
      </w:r>
      <w:r w:rsidRPr="0026250B">
        <w:rPr>
          <w:sz w:val="20"/>
          <w:szCs w:val="20"/>
        </w:rPr>
        <w:t xml:space="preserve"> руб.</w:t>
      </w:r>
    </w:p>
    <w:p w:rsidR="006E4DAA" w:rsidRPr="0026250B" w:rsidRDefault="006E4DAA" w:rsidP="006E4DAA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19736C">
        <w:rPr>
          <w:sz w:val="20"/>
          <w:szCs w:val="20"/>
        </w:rPr>
        <w:t>328215,52</w:t>
      </w:r>
      <w:r w:rsidRPr="0026250B">
        <w:rPr>
          <w:sz w:val="20"/>
          <w:szCs w:val="20"/>
        </w:rPr>
        <w:t xml:space="preserve"> руб.</w:t>
      </w:r>
    </w:p>
    <w:p w:rsidR="006E4DAA" w:rsidRPr="0026250B" w:rsidRDefault="006E4DAA" w:rsidP="006E4DAA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19736C">
        <w:rPr>
          <w:sz w:val="20"/>
          <w:szCs w:val="20"/>
        </w:rPr>
        <w:t>484975</w:t>
      </w:r>
      <w:r w:rsidRPr="0026250B">
        <w:rPr>
          <w:sz w:val="20"/>
          <w:szCs w:val="20"/>
        </w:rPr>
        <w:t xml:space="preserve"> руб.</w:t>
      </w:r>
    </w:p>
    <w:p w:rsidR="006E4DAA" w:rsidRPr="0026250B" w:rsidRDefault="006E4DAA" w:rsidP="006E4DAA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Остаток -  </w:t>
      </w:r>
      <w:r>
        <w:rPr>
          <w:sz w:val="20"/>
          <w:szCs w:val="20"/>
        </w:rPr>
        <w:t>-</w:t>
      </w:r>
      <w:r w:rsidR="0019736C">
        <w:rPr>
          <w:sz w:val="20"/>
          <w:szCs w:val="20"/>
        </w:rPr>
        <w:t>150153,08</w:t>
      </w:r>
      <w:r w:rsidRPr="0026250B">
        <w:rPr>
          <w:sz w:val="20"/>
          <w:szCs w:val="20"/>
        </w:rPr>
        <w:t xml:space="preserve"> руб.</w:t>
      </w:r>
    </w:p>
    <w:p w:rsidR="006E4DAA" w:rsidRPr="0026250B" w:rsidRDefault="006E4DAA" w:rsidP="006E4DAA">
      <w:pPr>
        <w:rPr>
          <w:b/>
          <w:sz w:val="20"/>
          <w:szCs w:val="20"/>
          <w:u w:val="single"/>
        </w:rPr>
      </w:pPr>
    </w:p>
    <w:tbl>
      <w:tblPr>
        <w:tblpPr w:leftFromText="180" w:rightFromText="180" w:vertAnchor="text" w:horzAnchor="page" w:tblpX="2488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9736C" w:rsidTr="0019736C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24" w:type="dxa"/>
          </w:tcPr>
          <w:p w:rsidR="0019736C" w:rsidRDefault="0019736C" w:rsidP="0019736C"/>
        </w:tc>
      </w:tr>
    </w:tbl>
    <w:p w:rsidR="003C198B" w:rsidRDefault="003C198B"/>
    <w:sectPr w:rsidR="003C198B" w:rsidSect="00C75A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BE8" w:rsidRDefault="00656BE8" w:rsidP="00C75AA0">
      <w:r>
        <w:separator/>
      </w:r>
    </w:p>
  </w:endnote>
  <w:endnote w:type="continuationSeparator" w:id="1">
    <w:p w:rsidR="00656BE8" w:rsidRDefault="00656BE8" w:rsidP="00C75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BE8" w:rsidRDefault="00656BE8" w:rsidP="00C75AA0">
      <w:r>
        <w:separator/>
      </w:r>
    </w:p>
  </w:footnote>
  <w:footnote w:type="continuationSeparator" w:id="1">
    <w:p w:rsidR="00656BE8" w:rsidRDefault="00656BE8" w:rsidP="00C75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4DAA"/>
    <w:rsid w:val="0019736C"/>
    <w:rsid w:val="003C198B"/>
    <w:rsid w:val="00434595"/>
    <w:rsid w:val="00647F8D"/>
    <w:rsid w:val="00656BE8"/>
    <w:rsid w:val="006E4DAA"/>
    <w:rsid w:val="0078736E"/>
    <w:rsid w:val="007E6A2B"/>
    <w:rsid w:val="00896D66"/>
    <w:rsid w:val="009C74AF"/>
    <w:rsid w:val="00AB4B64"/>
    <w:rsid w:val="00AD2E30"/>
    <w:rsid w:val="00C75AA0"/>
    <w:rsid w:val="00CE1129"/>
    <w:rsid w:val="00CF6DB8"/>
    <w:rsid w:val="00E27237"/>
    <w:rsid w:val="00F4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DAA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paragraph" w:styleId="4">
    <w:name w:val="heading 4"/>
    <w:basedOn w:val="a"/>
    <w:link w:val="40"/>
    <w:uiPriority w:val="9"/>
    <w:qFormat/>
    <w:rsid w:val="00434595"/>
    <w:pPr>
      <w:widowControl/>
      <w:suppressAutoHyphens w:val="0"/>
      <w:spacing w:before="100" w:beforeAutospacing="1" w:after="100" w:afterAutospacing="1"/>
      <w:outlineLvl w:val="3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5A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75AA0"/>
    <w:rPr>
      <w:rFonts w:ascii="Times New Roman" w:eastAsia="Arial" w:hAnsi="Times New Roman" w:cs="Mangal"/>
      <w:kern w:val="2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semiHidden/>
    <w:unhideWhenUsed/>
    <w:rsid w:val="00C75A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75AA0"/>
    <w:rPr>
      <w:rFonts w:ascii="Times New Roman" w:eastAsia="Arial" w:hAnsi="Times New Roman" w:cs="Mangal"/>
      <w:kern w:val="2"/>
      <w:sz w:val="24"/>
      <w:szCs w:val="21"/>
      <w:lang w:eastAsia="hi-IN" w:bidi="hi-IN"/>
    </w:rPr>
  </w:style>
  <w:style w:type="character" w:customStyle="1" w:styleId="40">
    <w:name w:val="Заголовок 4 Знак"/>
    <w:basedOn w:val="a0"/>
    <w:link w:val="4"/>
    <w:uiPriority w:val="9"/>
    <w:rsid w:val="004345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9</cp:revision>
  <dcterms:created xsi:type="dcterms:W3CDTF">2015-02-18T13:04:00Z</dcterms:created>
  <dcterms:modified xsi:type="dcterms:W3CDTF">2016-02-04T11:30:00Z</dcterms:modified>
</cp:coreProperties>
</file>