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A0" w:rsidRDefault="009520A0" w:rsidP="009520A0">
      <w:pPr>
        <w:pStyle w:val="1"/>
        <w:tabs>
          <w:tab w:val="num" w:pos="0"/>
        </w:tabs>
        <w:spacing w:before="0" w:line="240" w:lineRule="auto"/>
        <w:ind w:left="432" w:hanging="432"/>
        <w:rPr>
          <w:rStyle w:val="apple-style-span"/>
          <w:rFonts w:ascii="Times New Roman" w:eastAsia="Calibri" w:hAnsi="Times New Roman"/>
          <w:color w:val="auto"/>
        </w:rPr>
      </w:pPr>
      <w:bookmarkStart w:id="0" w:name="_GoBack"/>
      <w:r>
        <w:rPr>
          <w:rStyle w:val="apple-style-span"/>
          <w:rFonts w:ascii="Times New Roman" w:eastAsia="Calibri" w:hAnsi="Times New Roman"/>
          <w:color w:val="auto"/>
        </w:rPr>
        <w:t>Сведения о ценах (тарифах) на коммунальные услуги с 01  июля 2012г</w:t>
      </w:r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817"/>
        <w:gridCol w:w="568"/>
        <w:gridCol w:w="1856"/>
        <w:gridCol w:w="1134"/>
        <w:gridCol w:w="1701"/>
        <w:gridCol w:w="2404"/>
        <w:gridCol w:w="1280"/>
        <w:gridCol w:w="2551"/>
        <w:gridCol w:w="3401"/>
        <w:gridCol w:w="1996"/>
        <w:gridCol w:w="1996"/>
        <w:gridCol w:w="1996"/>
        <w:gridCol w:w="1996"/>
        <w:gridCol w:w="1996"/>
        <w:gridCol w:w="1996"/>
        <w:gridCol w:w="1996"/>
        <w:gridCol w:w="1996"/>
      </w:tblGrid>
      <w:tr w:rsidR="009520A0" w:rsidTr="009520A0">
        <w:trPr>
          <w:gridAfter w:val="8"/>
          <w:wAfter w:w="15968" w:type="dxa"/>
          <w:trHeight w:val="4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bookmarkEnd w:id="0"/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object w:dxaOrig="4935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75pt;height:13.5pt" o:ole="">
                  <v:imagedata r:id="rId5" o:title=""/>
                </v:shape>
                <o:OLEObject Type="Embed" ProgID="Excel.Sheet.8" ShapeID="_x0000_i1025" DrawAspect="Content" ObjectID="_1405765138" r:id="rId6"/>
              </w:object>
            </w: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 ценах (тарифах) на коммунальные ресурсы:</w:t>
            </w:r>
          </w:p>
        </w:tc>
      </w:tr>
      <w:tr w:rsidR="009520A0" w:rsidTr="009520A0">
        <w:trPr>
          <w:gridAfter w:val="8"/>
          <w:wAfter w:w="15968" w:type="dxa"/>
          <w:trHeight w:val="489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Поставщик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ресурса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 закупки ресурса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Установленная цена (тариф) на ресурс для потребителей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и дата нормативного правового акта  устанавливающего цену (тариф)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Орган, выпустивший нормативный правовой акт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Тариф (цена) применяемая управляющей организацией для расчета размера платежей для потребителей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Холодная вода с 01.01.2012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ОАО «Водоканал»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</w:rPr>
              <w:t>куб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№229 от 24 ноября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12,34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Холодная вода с 01.07.2012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ОАО «Водоканал»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</w:rPr>
              <w:t>куб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13,34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№229 от 24 ноября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13,34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Холодная вода с 01.09.2012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ОАО «Водоканал»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</w:rPr>
              <w:t>куб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13,72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№229 от 24 ноября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13,72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Горячая вода с 01.07.2012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</w:t>
            </w:r>
            <w:proofErr w:type="gramStart"/>
            <w:r>
              <w:rPr>
                <w:rFonts w:ascii="Times New Roman" w:hAnsi="Times New Roman"/>
                <w:b/>
              </w:rPr>
              <w:t>О»</w:t>
            </w:r>
            <w:proofErr w:type="gramEnd"/>
            <w:r>
              <w:rPr>
                <w:rFonts w:ascii="Times New Roman" w:hAnsi="Times New Roman"/>
                <w:b/>
              </w:rPr>
              <w:t>Мари-коммунэнерго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Г/кал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№1 от 13 января 2012г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104,11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Горячая </w:t>
            </w:r>
            <w:proofErr w:type="spellStart"/>
            <w:r>
              <w:rPr>
                <w:rFonts w:ascii="Times New Roman" w:hAnsi="Times New Roman"/>
                <w:b/>
              </w:rPr>
              <w:t>водас</w:t>
            </w:r>
            <w:proofErr w:type="spellEnd"/>
            <w:r>
              <w:rPr>
                <w:rFonts w:ascii="Times New Roman" w:hAnsi="Times New Roman"/>
                <w:b/>
              </w:rPr>
              <w:t xml:space="preserve"> 01.09.2012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</w:t>
            </w:r>
            <w:proofErr w:type="gramStart"/>
            <w:r>
              <w:rPr>
                <w:rFonts w:ascii="Times New Roman" w:hAnsi="Times New Roman"/>
                <w:b/>
              </w:rPr>
              <w:t>О»</w:t>
            </w:r>
            <w:proofErr w:type="gramEnd"/>
            <w:r>
              <w:rPr>
                <w:rFonts w:ascii="Times New Roman" w:hAnsi="Times New Roman"/>
                <w:b/>
              </w:rPr>
              <w:t>Мари-коммунэнерго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Г/кал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108,04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№1 от 13 января 2012г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108,04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Отопление с 01.07.2012г до 1999 года постройки 1 этажные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</w:t>
            </w:r>
            <w:proofErr w:type="gramStart"/>
            <w:r>
              <w:rPr>
                <w:rFonts w:ascii="Times New Roman" w:hAnsi="Times New Roman"/>
                <w:b/>
              </w:rPr>
              <w:t>О»</w:t>
            </w:r>
            <w:proofErr w:type="gramEnd"/>
            <w:r>
              <w:rPr>
                <w:rFonts w:ascii="Times New Roman" w:hAnsi="Times New Roman"/>
                <w:b/>
              </w:rPr>
              <w:t>Мари-коммунэнерго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Г/кал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668,0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№159 от 20 октября 2011г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668,0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Отопление с 01.07.2012г до 1999 года постройки 2-х этажные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</w:t>
            </w:r>
            <w:proofErr w:type="gramStart"/>
            <w:r>
              <w:rPr>
                <w:rFonts w:ascii="Times New Roman" w:hAnsi="Times New Roman"/>
                <w:b/>
              </w:rPr>
              <w:t>О»</w:t>
            </w:r>
            <w:proofErr w:type="gramEnd"/>
            <w:r>
              <w:rPr>
                <w:rFonts w:ascii="Times New Roman" w:hAnsi="Times New Roman"/>
                <w:b/>
              </w:rPr>
              <w:t>Мари-коммунэнерго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Г/кал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678,0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№159 от 20 октября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678,0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Отопление с 01.07.2012г до 1999 года постройки 3-4х этажные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</w:t>
            </w:r>
            <w:proofErr w:type="gramStart"/>
            <w:r>
              <w:rPr>
                <w:rFonts w:ascii="Times New Roman" w:hAnsi="Times New Roman"/>
                <w:b/>
              </w:rPr>
              <w:t>О»</w:t>
            </w:r>
            <w:proofErr w:type="gramEnd"/>
            <w:r>
              <w:rPr>
                <w:rFonts w:ascii="Times New Roman" w:hAnsi="Times New Roman"/>
                <w:b/>
              </w:rPr>
              <w:t>Мари-коммунэнерго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Г/кал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1073,0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№159 от 20 октября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1073,0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Отопление с 01.07.2012г до 1999 года постройки 5-9 этажные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</w:t>
            </w:r>
            <w:proofErr w:type="gramStart"/>
            <w:r>
              <w:rPr>
                <w:rFonts w:ascii="Times New Roman" w:hAnsi="Times New Roman"/>
                <w:b/>
              </w:rPr>
              <w:t>О»</w:t>
            </w:r>
            <w:proofErr w:type="gramEnd"/>
            <w:r>
              <w:rPr>
                <w:rFonts w:ascii="Times New Roman" w:hAnsi="Times New Roman"/>
                <w:b/>
              </w:rPr>
              <w:t>Мари-коммунэнерго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Г/кал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№159 от 20 октября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1089,0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После 1999 года  постройки</w:t>
            </w:r>
          </w:p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3-х этажные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</w:t>
            </w:r>
            <w:proofErr w:type="gramStart"/>
            <w:r>
              <w:rPr>
                <w:rFonts w:ascii="Times New Roman" w:hAnsi="Times New Roman"/>
                <w:b/>
              </w:rPr>
              <w:t>О»</w:t>
            </w:r>
            <w:proofErr w:type="gramEnd"/>
            <w:r>
              <w:rPr>
                <w:rFonts w:ascii="Times New Roman" w:hAnsi="Times New Roman"/>
                <w:b/>
              </w:rPr>
              <w:t>Мари-коммунэнерго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Г/кал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1307,46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№159 от 20 октября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1307,46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После 1999 года  постройки</w:t>
            </w:r>
          </w:p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 этажные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</w:t>
            </w:r>
            <w:proofErr w:type="gramStart"/>
            <w:r>
              <w:rPr>
                <w:rFonts w:ascii="Times New Roman" w:hAnsi="Times New Roman"/>
                <w:b/>
              </w:rPr>
              <w:t>О»</w:t>
            </w:r>
            <w:proofErr w:type="gramEnd"/>
            <w:r>
              <w:rPr>
                <w:rFonts w:ascii="Times New Roman" w:hAnsi="Times New Roman"/>
                <w:b/>
              </w:rPr>
              <w:t>Мари-коммунэнерго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Г/кал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1307,46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№159 от 20 октября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1307,46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После 1999 года  постройки</w:t>
            </w:r>
          </w:p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этажные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</w:t>
            </w:r>
            <w:proofErr w:type="gramStart"/>
            <w:r>
              <w:rPr>
                <w:rFonts w:ascii="Times New Roman" w:hAnsi="Times New Roman"/>
                <w:b/>
              </w:rPr>
              <w:t>О»</w:t>
            </w:r>
            <w:proofErr w:type="gramEnd"/>
            <w:r>
              <w:rPr>
                <w:rFonts w:ascii="Times New Roman" w:hAnsi="Times New Roman"/>
                <w:b/>
              </w:rPr>
              <w:t>Мари-коммунэнерго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Г/кал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1307,46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№159 от 20 октября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1307,46</w:t>
            </w:r>
          </w:p>
        </w:tc>
      </w:tr>
      <w:tr w:rsidR="009520A0" w:rsidTr="009520A0">
        <w:trPr>
          <w:gridAfter w:val="8"/>
          <w:wAfter w:w="15968" w:type="dxa"/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Марийск-регионгаз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м3/чел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№316 от 26 декабря 2011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64,01</w:t>
            </w:r>
          </w:p>
        </w:tc>
      </w:tr>
      <w:tr w:rsidR="009520A0" w:rsidTr="009520A0">
        <w:trPr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Электроэнергия с 01.07.2012г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ОАО «</w:t>
            </w:r>
            <w:proofErr w:type="spellStart"/>
            <w:r>
              <w:rPr>
                <w:rFonts w:ascii="Times New Roman" w:hAnsi="Times New Roman"/>
                <w:b/>
              </w:rPr>
              <w:t>Марэнерго</w:t>
            </w:r>
            <w:proofErr w:type="spellEnd"/>
            <w:r>
              <w:rPr>
                <w:rFonts w:ascii="Times New Roman" w:hAnsi="Times New Roman"/>
                <w:b/>
              </w:rPr>
              <w:t>-сбыт»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Квт/ч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№38 от 11 мая 2012г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2,48</w:t>
            </w: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</w:t>
            </w:r>
            <w:proofErr w:type="gramStart"/>
            <w:r>
              <w:rPr>
                <w:rFonts w:ascii="Times New Roman" w:hAnsi="Times New Roman"/>
                <w:b/>
              </w:rPr>
              <w:t>О»</w:t>
            </w:r>
            <w:proofErr w:type="gramEnd"/>
            <w:r>
              <w:rPr>
                <w:rFonts w:ascii="Times New Roman" w:hAnsi="Times New Roman"/>
                <w:b/>
              </w:rPr>
              <w:t>Мари-коммунэнерго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96" w:type="dxa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Г/кал</w:t>
            </w:r>
          </w:p>
        </w:tc>
        <w:tc>
          <w:tcPr>
            <w:tcW w:w="1996" w:type="dxa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96" w:type="dxa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1307,46</w:t>
            </w:r>
          </w:p>
        </w:tc>
        <w:tc>
          <w:tcPr>
            <w:tcW w:w="1996" w:type="dxa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№159 от 20 октября 2011г </w:t>
            </w:r>
          </w:p>
        </w:tc>
        <w:tc>
          <w:tcPr>
            <w:tcW w:w="1996" w:type="dxa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1996" w:type="dxa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1307,46</w:t>
            </w:r>
          </w:p>
        </w:tc>
      </w:tr>
      <w:tr w:rsidR="009520A0" w:rsidTr="009520A0">
        <w:trPr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Водоотведения с 01.01.2012г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ОАО «Водоканал»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</w:rPr>
              <w:t>куб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№229 от 24 ноября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18,04</w:t>
            </w: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20A0" w:rsidTr="009520A0">
        <w:trPr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Водоотведения с 01.07.2012г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ОАО «Водоканал»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</w:rPr>
              <w:t>куб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18,66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№229 от 24 ноября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18,66</w:t>
            </w: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20A0" w:rsidTr="009520A0">
        <w:trPr>
          <w:trHeight w:val="851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Водоотведения с 01.09.2012г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ОАО «Водоканал»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</w:rPr>
              <w:t>куб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18,96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№229 от 24 ноября 2011г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 служба по  тарифам РМЭ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18,96</w:t>
            </w: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</w:tcPr>
          <w:p w:rsidR="009520A0" w:rsidRDefault="009520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520A0" w:rsidRDefault="009520A0" w:rsidP="009520A0"/>
    <w:p w:rsidR="00897652" w:rsidRDefault="00897652"/>
    <w:sectPr w:rsidR="00897652" w:rsidSect="009520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A0"/>
    <w:rsid w:val="00897652"/>
    <w:rsid w:val="0095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A0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520A0"/>
    <w:pPr>
      <w:keepNext/>
      <w:keepLines/>
      <w:tabs>
        <w:tab w:val="num" w:pos="360"/>
      </w:tabs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0A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apple-style-span">
    <w:name w:val="apple-style-span"/>
    <w:basedOn w:val="a0"/>
    <w:rsid w:val="00952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A0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520A0"/>
    <w:pPr>
      <w:keepNext/>
      <w:keepLines/>
      <w:tabs>
        <w:tab w:val="num" w:pos="360"/>
      </w:tabs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0A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apple-style-span">
    <w:name w:val="apple-style-span"/>
    <w:basedOn w:val="a0"/>
    <w:rsid w:val="0095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</dc:creator>
  <cp:lastModifiedBy>Салтыкова</cp:lastModifiedBy>
  <cp:revision>1</cp:revision>
  <dcterms:created xsi:type="dcterms:W3CDTF">2012-08-06T10:31:00Z</dcterms:created>
  <dcterms:modified xsi:type="dcterms:W3CDTF">2012-08-06T10:33:00Z</dcterms:modified>
</cp:coreProperties>
</file>